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8D6" w:rsidRDefault="008328D6" w:rsidP="00F44FB2">
      <w:pPr>
        <w:jc w:val="center"/>
        <w:rPr>
          <w:rFonts w:ascii="Bodoni MT" w:hAnsi="Bodoni MT"/>
          <w:sz w:val="28"/>
          <w:szCs w:val="28"/>
        </w:rPr>
      </w:pPr>
    </w:p>
    <w:p w:rsidR="008328D6" w:rsidRDefault="008328D6" w:rsidP="00F44FB2">
      <w:pPr>
        <w:jc w:val="center"/>
        <w:rPr>
          <w:rFonts w:ascii="Bodoni MT" w:hAnsi="Bodoni MT"/>
          <w:sz w:val="28"/>
          <w:szCs w:val="28"/>
        </w:rPr>
      </w:pPr>
    </w:p>
    <w:p w:rsidR="00F44FB2" w:rsidRDefault="00B84B2F" w:rsidP="00F44FB2">
      <w:pPr>
        <w:jc w:val="center"/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  <w:szCs w:val="28"/>
        </w:rPr>
        <w:t>U C H W A Ł A   N R  53</w:t>
      </w:r>
      <w:r w:rsidR="00360A96">
        <w:rPr>
          <w:rFonts w:ascii="Bodoni MT" w:hAnsi="Bodoni MT"/>
          <w:sz w:val="28"/>
          <w:szCs w:val="28"/>
        </w:rPr>
        <w:t>/16</w:t>
      </w:r>
    </w:p>
    <w:p w:rsidR="00F44FB2" w:rsidRDefault="00F44FB2" w:rsidP="00F44FB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Rady Osiedla Turzyn</w:t>
      </w:r>
    </w:p>
    <w:p w:rsidR="00F44FB2" w:rsidRDefault="00B84B2F" w:rsidP="00F44FB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dnia 13 grudnia</w:t>
      </w:r>
      <w:r w:rsidR="0056615C">
        <w:rPr>
          <w:rFonts w:ascii="Arial" w:hAnsi="Arial" w:cs="Arial"/>
          <w:sz w:val="24"/>
          <w:szCs w:val="24"/>
        </w:rPr>
        <w:t xml:space="preserve"> 2016</w:t>
      </w:r>
      <w:r w:rsidR="00360A96">
        <w:rPr>
          <w:rFonts w:ascii="Arial" w:hAnsi="Arial" w:cs="Arial"/>
          <w:sz w:val="24"/>
          <w:szCs w:val="24"/>
        </w:rPr>
        <w:t xml:space="preserve"> </w:t>
      </w:r>
      <w:r w:rsidR="00F44FB2">
        <w:rPr>
          <w:rFonts w:ascii="Arial" w:hAnsi="Arial" w:cs="Arial"/>
          <w:sz w:val="24"/>
          <w:szCs w:val="24"/>
        </w:rPr>
        <w:t>r.</w:t>
      </w:r>
    </w:p>
    <w:p w:rsidR="00F44FB2" w:rsidRDefault="00F44FB2" w:rsidP="00F44FB2">
      <w:pPr>
        <w:jc w:val="center"/>
        <w:rPr>
          <w:sz w:val="24"/>
          <w:szCs w:val="24"/>
        </w:rPr>
      </w:pPr>
    </w:p>
    <w:p w:rsidR="00F44FB2" w:rsidRDefault="00F44FB2" w:rsidP="00F44FB2"/>
    <w:p w:rsidR="00F44FB2" w:rsidRDefault="00F44FB2" w:rsidP="00F44FB2"/>
    <w:p w:rsidR="00F44FB2" w:rsidRDefault="00F44FB2" w:rsidP="00F44F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Dotyczy:  przeznaczenia środków finansowych.</w:t>
      </w:r>
    </w:p>
    <w:p w:rsidR="00F44FB2" w:rsidRDefault="006F77A3" w:rsidP="00F44FB2">
      <w:pPr>
        <w:rPr>
          <w:rFonts w:ascii="Arial" w:hAnsi="Arial" w:cs="Arial"/>
        </w:rPr>
      </w:pPr>
      <w:r>
        <w:rPr>
          <w:rFonts w:ascii="Arial" w:hAnsi="Arial" w:cs="Arial"/>
        </w:rPr>
        <w:t>Na podstawie § 7 pkt 5 litera H</w:t>
      </w:r>
      <w:r w:rsidR="00F44FB2">
        <w:rPr>
          <w:rFonts w:ascii="Arial" w:hAnsi="Arial" w:cs="Arial"/>
        </w:rPr>
        <w:t xml:space="preserve"> Statutu Osiedla Miejskiego Turzyn ( Uchwały nr XLIV/1299/14 Rady Miasta Szczecin z dnia 8 września 2014 r., w sprawie statutu Osiedla Miejskiego Turzyn) Rada Osiedla Turzyn uchwala co następuje:</w:t>
      </w:r>
    </w:p>
    <w:p w:rsidR="00F44FB2" w:rsidRDefault="00F44FB2" w:rsidP="00F44FB2">
      <w:pPr>
        <w:rPr>
          <w:rFonts w:ascii="Arial" w:hAnsi="Arial" w:cs="Arial"/>
        </w:rPr>
      </w:pPr>
      <w:bookmarkStart w:id="0" w:name="_GoBack"/>
      <w:bookmarkEnd w:id="0"/>
    </w:p>
    <w:p w:rsidR="00F44FB2" w:rsidRDefault="00F44FB2" w:rsidP="00F44FB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1.</w:t>
      </w:r>
    </w:p>
    <w:p w:rsidR="00F44FB2" w:rsidRDefault="00F44FB2" w:rsidP="00F44FB2">
      <w:pPr>
        <w:rPr>
          <w:rFonts w:ascii="Arial" w:hAnsi="Arial" w:cs="Arial"/>
        </w:rPr>
      </w:pPr>
      <w:r>
        <w:rPr>
          <w:rFonts w:ascii="Arial" w:hAnsi="Arial" w:cs="Arial"/>
        </w:rPr>
        <w:t>Rada Osiedl</w:t>
      </w:r>
      <w:r w:rsidR="008328D6">
        <w:rPr>
          <w:rFonts w:ascii="Arial" w:hAnsi="Arial" w:cs="Arial"/>
        </w:rPr>
        <w:t>a Turzyn</w:t>
      </w:r>
      <w:r w:rsidR="006F77A3">
        <w:rPr>
          <w:rFonts w:ascii="Arial" w:hAnsi="Arial" w:cs="Arial"/>
        </w:rPr>
        <w:t xml:space="preserve"> p</w:t>
      </w:r>
      <w:r w:rsidR="00B84B2F">
        <w:rPr>
          <w:rFonts w:ascii="Arial" w:hAnsi="Arial" w:cs="Arial"/>
        </w:rPr>
        <w:t>ostanawia dokonać zmiany planu finansowego Rady</w:t>
      </w:r>
      <w:r w:rsidR="008328D6">
        <w:rPr>
          <w:rFonts w:ascii="Arial" w:hAnsi="Arial" w:cs="Arial"/>
        </w:rPr>
        <w:t>.</w:t>
      </w:r>
    </w:p>
    <w:p w:rsidR="00F44FB2" w:rsidRDefault="00F44FB2" w:rsidP="00F44FB2">
      <w:pPr>
        <w:rPr>
          <w:rFonts w:ascii="Arial" w:hAnsi="Arial" w:cs="Arial"/>
        </w:rPr>
      </w:pPr>
    </w:p>
    <w:p w:rsidR="00F44FB2" w:rsidRDefault="00F44FB2" w:rsidP="00F44FB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2.</w:t>
      </w:r>
    </w:p>
    <w:p w:rsidR="00F44FB2" w:rsidRDefault="00B84B2F" w:rsidP="00F44FB2">
      <w:pPr>
        <w:rPr>
          <w:rFonts w:ascii="Arial" w:hAnsi="Arial" w:cs="Arial"/>
        </w:rPr>
      </w:pPr>
      <w:r>
        <w:rPr>
          <w:rFonts w:ascii="Arial" w:hAnsi="Arial" w:cs="Arial"/>
        </w:rPr>
        <w:t>Rada dokonuje zmiany planu finansowego w następujący sposób: kwotę 4000,00 złotych przenieść z § 4210 do  § 4300 zakup usług  pozostałych. Dotyczy środków na wspieranie inicjatyw społecznych Rad Osiedli.</w:t>
      </w:r>
    </w:p>
    <w:p w:rsidR="00F44FB2" w:rsidRDefault="00F44FB2" w:rsidP="00F44FB2">
      <w:pPr>
        <w:rPr>
          <w:rFonts w:ascii="Arial" w:hAnsi="Arial" w:cs="Arial"/>
        </w:rPr>
      </w:pPr>
    </w:p>
    <w:p w:rsidR="00F44FB2" w:rsidRDefault="00F44FB2" w:rsidP="00F44FB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3.</w:t>
      </w:r>
    </w:p>
    <w:p w:rsidR="00F44FB2" w:rsidRDefault="00F44FB2" w:rsidP="00F44FB2">
      <w:pPr>
        <w:rPr>
          <w:rFonts w:ascii="Arial" w:hAnsi="Arial" w:cs="Arial"/>
        </w:rPr>
      </w:pPr>
      <w:r>
        <w:rPr>
          <w:rFonts w:ascii="Arial" w:hAnsi="Arial" w:cs="Arial"/>
        </w:rPr>
        <w:t>Uchwała wcho</w:t>
      </w:r>
      <w:r w:rsidR="00F5038A">
        <w:rPr>
          <w:rFonts w:ascii="Arial" w:hAnsi="Arial" w:cs="Arial"/>
        </w:rPr>
        <w:t>dzi w życie z dniem podjęcia</w:t>
      </w:r>
      <w:r w:rsidR="008328D6">
        <w:rPr>
          <w:rFonts w:ascii="Arial" w:hAnsi="Arial" w:cs="Arial"/>
        </w:rPr>
        <w:t>.</w:t>
      </w:r>
    </w:p>
    <w:p w:rsidR="008328D6" w:rsidRDefault="008328D6" w:rsidP="00F44FB2">
      <w:pPr>
        <w:rPr>
          <w:rFonts w:ascii="Arial" w:hAnsi="Arial" w:cs="Arial"/>
        </w:rPr>
      </w:pPr>
    </w:p>
    <w:p w:rsidR="00F44FB2" w:rsidRDefault="00F44FB2" w:rsidP="00F44FB2">
      <w:pPr>
        <w:rPr>
          <w:rFonts w:ascii="Arial" w:hAnsi="Arial" w:cs="Arial"/>
        </w:rPr>
      </w:pPr>
      <w:r>
        <w:rPr>
          <w:rFonts w:ascii="Arial" w:hAnsi="Arial" w:cs="Arial"/>
        </w:rPr>
        <w:t>Uzasadnienie:</w:t>
      </w:r>
    </w:p>
    <w:p w:rsidR="008328D6" w:rsidRDefault="008328D6" w:rsidP="00F44FB2">
      <w:pPr>
        <w:rPr>
          <w:rFonts w:ascii="Arial" w:hAnsi="Arial" w:cs="Arial"/>
        </w:rPr>
      </w:pPr>
      <w:r>
        <w:rPr>
          <w:rFonts w:ascii="Arial" w:hAnsi="Arial" w:cs="Arial"/>
        </w:rPr>
        <w:t xml:space="preserve">W związku </w:t>
      </w:r>
      <w:r w:rsidR="00312DEA">
        <w:rPr>
          <w:rFonts w:ascii="Arial" w:hAnsi="Arial" w:cs="Arial"/>
        </w:rPr>
        <w:t>z zakupem usługi w Ośrodku Szkolno-Wychowawczym nr 2 na organizację Wigilii dla biednych i samotnych mieszkańców naszego osiedla Rada dokonuje tej zmiany.</w:t>
      </w:r>
    </w:p>
    <w:p w:rsidR="008328D6" w:rsidRDefault="008328D6" w:rsidP="00F44FB2">
      <w:pPr>
        <w:rPr>
          <w:rFonts w:ascii="Arial" w:hAnsi="Arial" w:cs="Arial"/>
        </w:rPr>
      </w:pPr>
    </w:p>
    <w:p w:rsidR="008328D6" w:rsidRDefault="008328D6" w:rsidP="00F44FB2">
      <w:pPr>
        <w:rPr>
          <w:rFonts w:ascii="Arial" w:hAnsi="Arial" w:cs="Arial"/>
        </w:rPr>
      </w:pPr>
    </w:p>
    <w:p w:rsidR="00F44FB2" w:rsidRDefault="00F44FB2" w:rsidP="00F44FB2">
      <w:pPr>
        <w:rPr>
          <w:rFonts w:ascii="Arial" w:hAnsi="Arial" w:cs="Arial"/>
        </w:rPr>
      </w:pPr>
    </w:p>
    <w:p w:rsidR="00F44FB2" w:rsidRDefault="00F44FB2" w:rsidP="00F44FB2">
      <w:pPr>
        <w:rPr>
          <w:rFonts w:ascii="Arial" w:hAnsi="Arial" w:cs="Arial"/>
        </w:rPr>
      </w:pPr>
    </w:p>
    <w:p w:rsidR="00F44FB2" w:rsidRDefault="00F44FB2" w:rsidP="00F44FB2">
      <w:pPr>
        <w:rPr>
          <w:rFonts w:ascii="Arial" w:hAnsi="Arial" w:cs="Arial"/>
        </w:rPr>
      </w:pPr>
    </w:p>
    <w:p w:rsidR="00F44FB2" w:rsidRDefault="00F44FB2" w:rsidP="00F44FB2">
      <w:pPr>
        <w:rPr>
          <w:rFonts w:ascii="Arial" w:hAnsi="Arial" w:cs="Arial"/>
        </w:rPr>
      </w:pPr>
    </w:p>
    <w:p w:rsidR="00F44FB2" w:rsidRDefault="00F44FB2" w:rsidP="00F44FB2"/>
    <w:p w:rsidR="00706FAA" w:rsidRDefault="00706FAA"/>
    <w:sectPr w:rsidR="00706F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FB2"/>
    <w:rsid w:val="000F1E60"/>
    <w:rsid w:val="001650EC"/>
    <w:rsid w:val="00196937"/>
    <w:rsid w:val="001E2B2E"/>
    <w:rsid w:val="00297806"/>
    <w:rsid w:val="002D5733"/>
    <w:rsid w:val="00312DEA"/>
    <w:rsid w:val="00360A96"/>
    <w:rsid w:val="0056615C"/>
    <w:rsid w:val="005672D7"/>
    <w:rsid w:val="005C3580"/>
    <w:rsid w:val="00635833"/>
    <w:rsid w:val="006D5023"/>
    <w:rsid w:val="006F77A3"/>
    <w:rsid w:val="00706FAA"/>
    <w:rsid w:val="0077636E"/>
    <w:rsid w:val="007B1D2C"/>
    <w:rsid w:val="008328D6"/>
    <w:rsid w:val="008F5B83"/>
    <w:rsid w:val="009B08B1"/>
    <w:rsid w:val="00A2675D"/>
    <w:rsid w:val="00AB5701"/>
    <w:rsid w:val="00B84B2F"/>
    <w:rsid w:val="00E3035D"/>
    <w:rsid w:val="00E57220"/>
    <w:rsid w:val="00E8439E"/>
    <w:rsid w:val="00F44FB2"/>
    <w:rsid w:val="00F5038A"/>
    <w:rsid w:val="00F55FBC"/>
    <w:rsid w:val="00F86090"/>
    <w:rsid w:val="00FC6843"/>
    <w:rsid w:val="00FF0160"/>
    <w:rsid w:val="00FF3763"/>
    <w:rsid w:val="00FF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66F84B-DE4B-448C-8057-B5BEE3D9D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4FB2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69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9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2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124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23</cp:revision>
  <cp:lastPrinted>2016-08-01T07:46:00Z</cp:lastPrinted>
  <dcterms:created xsi:type="dcterms:W3CDTF">2015-09-29T12:10:00Z</dcterms:created>
  <dcterms:modified xsi:type="dcterms:W3CDTF">2016-12-16T13:10:00Z</dcterms:modified>
</cp:coreProperties>
</file>