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230DF">
      <w:pPr>
        <w:rPr>
          <w:rFonts w:ascii="Bodoni MT" w:hAnsi="Bodoni MT"/>
          <w:sz w:val="28"/>
          <w:szCs w:val="28"/>
        </w:rPr>
      </w:pPr>
    </w:p>
    <w:p w:rsidR="00044FFA" w:rsidRDefault="002A596C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014024">
        <w:rPr>
          <w:rFonts w:ascii="Bodoni MT" w:hAnsi="Bodoni MT"/>
          <w:sz w:val="28"/>
          <w:szCs w:val="28"/>
        </w:rPr>
        <w:t>129/19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2A596C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014024">
        <w:rPr>
          <w:rFonts w:ascii="Arial" w:hAnsi="Arial" w:cs="Arial"/>
          <w:sz w:val="24"/>
          <w:szCs w:val="24"/>
        </w:rPr>
        <w:t xml:space="preserve">22 stycznia </w:t>
      </w:r>
      <w:r>
        <w:rPr>
          <w:rFonts w:ascii="Arial" w:hAnsi="Arial" w:cs="Arial"/>
          <w:sz w:val="24"/>
          <w:szCs w:val="24"/>
        </w:rPr>
        <w:t>201</w:t>
      </w:r>
      <w:r w:rsidR="000140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  <w:bookmarkStart w:id="0" w:name="_GoBack"/>
      <w:bookmarkEnd w:id="0"/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230DF">
      <w:pPr>
        <w:rPr>
          <w:sz w:val="24"/>
          <w:szCs w:val="24"/>
        </w:rPr>
      </w:pPr>
    </w:p>
    <w:p w:rsidR="00044FFA" w:rsidRDefault="00044FFA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074398" w:rsidRDefault="00074398" w:rsidP="00023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230DF" w:rsidRDefault="000230DF" w:rsidP="00023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zorganizować wspólnie z Parafią pod wezwaniem Św. Andrzeja Boboli w Szczecinie półkolonie dla dzieci z naszego osiedla </w:t>
      </w:r>
      <w:r w:rsidR="00014024">
        <w:rPr>
          <w:rFonts w:ascii="Arial" w:hAnsi="Arial" w:cs="Arial"/>
        </w:rPr>
        <w:t>na przełomie stycznia i lutego</w:t>
      </w:r>
      <w:r>
        <w:rPr>
          <w:rFonts w:ascii="Arial" w:hAnsi="Arial" w:cs="Arial"/>
        </w:rPr>
        <w:t xml:space="preserve"> 201</w:t>
      </w:r>
      <w:r w:rsidR="0001402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roku.</w:t>
      </w:r>
    </w:p>
    <w:p w:rsidR="00074398" w:rsidRDefault="00074398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44FFA" w:rsidRDefault="00044FFA" w:rsidP="00023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0230DF">
        <w:rPr>
          <w:rFonts w:ascii="Arial" w:hAnsi="Arial" w:cs="Arial"/>
        </w:rPr>
        <w:t>1000,00</w:t>
      </w:r>
      <w:r w:rsidR="005657E9">
        <w:rPr>
          <w:rFonts w:ascii="Arial" w:hAnsi="Arial" w:cs="Arial"/>
        </w:rPr>
        <w:t xml:space="preserve"> zł ( słownie: </w:t>
      </w:r>
      <w:r w:rsidR="000230DF">
        <w:rPr>
          <w:rFonts w:ascii="Arial" w:hAnsi="Arial" w:cs="Arial"/>
        </w:rPr>
        <w:t>tysiąc</w:t>
      </w:r>
      <w:r w:rsidR="005657E9">
        <w:rPr>
          <w:rFonts w:ascii="Arial" w:hAnsi="Arial" w:cs="Arial"/>
        </w:rPr>
        <w:t xml:space="preserve"> złotych</w:t>
      </w:r>
      <w:r w:rsidR="000230DF">
        <w:rPr>
          <w:rFonts w:ascii="Arial" w:hAnsi="Arial" w:cs="Arial"/>
        </w:rPr>
        <w:t>).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40497C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0230DF" w:rsidRDefault="000230DF" w:rsidP="00044FFA">
      <w:pPr>
        <w:rPr>
          <w:rFonts w:ascii="Arial" w:hAnsi="Arial" w:cs="Arial"/>
        </w:rPr>
      </w:pP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230DF" w:rsidRDefault="000230DF" w:rsidP="00023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Półkolonie będą zorganizowane wspólnie z Parafią p.w. Św. Andrzeja Boboli dla około pięćdziesięciu dzieci z naszego osiedla. Planujemy współfinansować zakup artykułów spożywczych.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14024"/>
    <w:rsid w:val="000230DF"/>
    <w:rsid w:val="00044FFA"/>
    <w:rsid w:val="00074398"/>
    <w:rsid w:val="000F4FC3"/>
    <w:rsid w:val="0025696F"/>
    <w:rsid w:val="002A596C"/>
    <w:rsid w:val="0040497C"/>
    <w:rsid w:val="0054059D"/>
    <w:rsid w:val="005657E9"/>
    <w:rsid w:val="0077045D"/>
    <w:rsid w:val="00994B18"/>
    <w:rsid w:val="00D76518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2017-12-01T14:44:00Z</cp:lastPrinted>
  <dcterms:created xsi:type="dcterms:W3CDTF">2019-01-22T17:36:00Z</dcterms:created>
  <dcterms:modified xsi:type="dcterms:W3CDTF">2019-01-22T17:36:00Z</dcterms:modified>
</cp:coreProperties>
</file>